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F7" w:rsidRDefault="00157BF7" w:rsidP="00157BF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DBA111"/>
          <w:sz w:val="44"/>
          <w:szCs w:val="44"/>
        </w:rPr>
        <w:t>Breakfast Menu</w:t>
      </w:r>
      <w:r>
        <w:rPr>
          <w:b/>
          <w:bCs/>
          <w:color w:val="DBA111"/>
          <w:sz w:val="44"/>
          <w:szCs w:val="44"/>
        </w:rPr>
        <w:br/>
      </w:r>
      <w:r>
        <w:rPr>
          <w:b/>
          <w:bCs/>
          <w:i/>
          <w:iCs/>
          <w:color w:val="DBA111"/>
          <w:sz w:val="28"/>
          <w:szCs w:val="28"/>
        </w:rPr>
        <w:t>Served until 11.30am</w:t>
      </w:r>
      <w:r>
        <w:rPr>
          <w:b/>
          <w:bCs/>
          <w:sz w:val="28"/>
          <w:szCs w:val="28"/>
        </w:rPr>
        <w:br/>
        <w:t>Full English Breakfast £ 5.95</w:t>
      </w:r>
      <w:r>
        <w:rPr>
          <w:b/>
          <w:bCs/>
          <w:sz w:val="28"/>
          <w:szCs w:val="28"/>
        </w:rPr>
        <w:br/>
      </w:r>
      <w:r>
        <w:rPr>
          <w:sz w:val="24"/>
          <w:szCs w:val="24"/>
        </w:rPr>
        <w:t xml:space="preserve">2 old English pork sausages, 2 slices of back bacon, flat mushroom, </w:t>
      </w:r>
      <w:r>
        <w:rPr>
          <w:sz w:val="24"/>
          <w:szCs w:val="24"/>
        </w:rPr>
        <w:br/>
        <w:t>black pudding, baked beans, hash brown and your choice of eggs</w:t>
      </w:r>
      <w:r>
        <w:rPr>
          <w:sz w:val="24"/>
          <w:szCs w:val="24"/>
        </w:rPr>
        <w:br/>
        <w:t>served with a glass of fresh orange and toast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  <w:t>Vegetarian Full English Breakfast £5.95</w:t>
      </w:r>
      <w:r>
        <w:rPr>
          <w:b/>
          <w:bCs/>
          <w:sz w:val="28"/>
          <w:szCs w:val="28"/>
        </w:rPr>
        <w:br/>
      </w:r>
      <w:r>
        <w:rPr>
          <w:sz w:val="24"/>
          <w:szCs w:val="24"/>
        </w:rPr>
        <w:t xml:space="preserve">2 Quorn Sausages, tomatoes, flat mushroom, hash brown, baked beans </w:t>
      </w:r>
      <w:r>
        <w:rPr>
          <w:sz w:val="24"/>
          <w:szCs w:val="24"/>
        </w:rPr>
        <w:br/>
        <w:t>and your choice of eggs</w:t>
      </w:r>
      <w:r>
        <w:rPr>
          <w:sz w:val="24"/>
          <w:szCs w:val="24"/>
        </w:rPr>
        <w:br/>
        <w:t>served with a glass of fresh orange and toast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8"/>
          <w:szCs w:val="28"/>
        </w:rPr>
        <w:t>Toasted Currant Teacake £1.45</w:t>
      </w:r>
      <w:r>
        <w:rPr>
          <w:b/>
          <w:bCs/>
          <w:sz w:val="28"/>
          <w:szCs w:val="28"/>
        </w:rPr>
        <w:br/>
      </w:r>
      <w:r>
        <w:rPr>
          <w:i/>
          <w:iCs/>
          <w:sz w:val="28"/>
          <w:szCs w:val="28"/>
        </w:rPr>
        <w:t>with Jam for £1.95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Bacon Bap £2.25</w:t>
      </w:r>
      <w:r>
        <w:rPr>
          <w:b/>
          <w:bCs/>
          <w:sz w:val="28"/>
          <w:szCs w:val="28"/>
        </w:rPr>
        <w:br/>
        <w:t>Sausage Bap £2.20</w:t>
      </w:r>
      <w:r>
        <w:rPr>
          <w:b/>
          <w:bCs/>
          <w:sz w:val="28"/>
          <w:szCs w:val="28"/>
        </w:rPr>
        <w:br/>
        <w:t xml:space="preserve"> Egg Bap £2.10</w:t>
      </w:r>
      <w:r>
        <w:rPr>
          <w:b/>
          <w:bCs/>
          <w:sz w:val="28"/>
          <w:szCs w:val="28"/>
        </w:rPr>
        <w:br/>
        <w:t>Two slices of toast with jam £1.95</w:t>
      </w:r>
    </w:p>
    <w:p w:rsidR="00157BF7" w:rsidRDefault="00157BF7" w:rsidP="00157BF7">
      <w:pPr>
        <w:widowControl w:val="0"/>
        <w:jc w:val="center"/>
        <w:rPr>
          <w:b/>
          <w:bCs/>
          <w:color w:val="DBA111"/>
          <w:sz w:val="32"/>
          <w:szCs w:val="32"/>
        </w:rPr>
      </w:pPr>
      <w:r>
        <w:rPr>
          <w:b/>
          <w:bCs/>
          <w:color w:val="DBA111"/>
          <w:sz w:val="44"/>
          <w:szCs w:val="44"/>
        </w:rPr>
        <w:t>Children’s Menu</w:t>
      </w:r>
      <w:r>
        <w:rPr>
          <w:b/>
          <w:bCs/>
          <w:color w:val="DBA111"/>
          <w:sz w:val="44"/>
          <w:szCs w:val="44"/>
        </w:rPr>
        <w:br/>
      </w:r>
      <w:r>
        <w:rPr>
          <w:b/>
          <w:bCs/>
          <w:color w:val="DBA111"/>
          <w:sz w:val="36"/>
          <w:szCs w:val="36"/>
        </w:rPr>
        <w:t>All £4.95</w:t>
      </w:r>
    </w:p>
    <w:p w:rsidR="00157BF7" w:rsidRDefault="00157BF7" w:rsidP="00157BF7">
      <w:pPr>
        <w:spacing w:line="273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Sausage &amp; Mash</w:t>
      </w:r>
      <w:r>
        <w:rPr>
          <w:b/>
          <w:bCs/>
          <w:sz w:val="28"/>
          <w:szCs w:val="28"/>
        </w:rPr>
        <w:br/>
        <w:t>Fish, Chips &amp; Peas</w:t>
      </w:r>
      <w:r>
        <w:rPr>
          <w:b/>
          <w:bCs/>
          <w:sz w:val="28"/>
          <w:szCs w:val="28"/>
        </w:rPr>
        <w:br/>
        <w:t>Lasagne, Salad &amp; Garlic Bread</w:t>
      </w:r>
      <w:r>
        <w:rPr>
          <w:b/>
          <w:bCs/>
          <w:sz w:val="28"/>
          <w:szCs w:val="28"/>
        </w:rPr>
        <w:br/>
        <w:t>Burger &amp; Chips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color w:val="DBA111"/>
          <w:sz w:val="28"/>
          <w:szCs w:val="28"/>
        </w:rPr>
        <w:t>All children’s meals are only £1 on Saturdays and during School Holidays*</w:t>
      </w:r>
      <w:r>
        <w:rPr>
          <w:b/>
          <w:bCs/>
          <w:sz w:val="28"/>
          <w:szCs w:val="28"/>
        </w:rPr>
        <w:br/>
      </w:r>
      <w:r>
        <w:t>*Please ask staff for dates</w:t>
      </w:r>
    </w:p>
    <w:p w:rsidR="00EC53C5" w:rsidRDefault="00EC53C5" w:rsidP="00EC53C5">
      <w:pPr>
        <w:rPr>
          <w:rFonts w:ascii="Calibri" w:hAnsi="Calibri"/>
          <w:b/>
          <w:color w:val="DBA111"/>
          <w:sz w:val="40"/>
        </w:rPr>
        <w:sectPr w:rsidR="00EC53C5" w:rsidSect="00EC53C5">
          <w:headerReference w:type="default" r:id="rId7"/>
          <w:footerReference w:type="default" r:id="rId8"/>
          <w:type w:val="continuous"/>
          <w:pgSz w:w="11906" w:h="16838"/>
          <w:pgMar w:top="567" w:right="566" w:bottom="426" w:left="567" w:header="708" w:footer="319" w:gutter="0"/>
          <w:pgBorders w:offsetFrom="page">
            <w:top w:val="single" w:sz="24" w:space="24" w:color="DBA111"/>
            <w:left w:val="single" w:sz="24" w:space="24" w:color="DBA111"/>
            <w:bottom w:val="single" w:sz="24" w:space="24" w:color="DBA111"/>
            <w:right w:val="single" w:sz="24" w:space="24" w:color="DBA111"/>
          </w:pgBorders>
          <w:cols w:space="708"/>
          <w:docGrid w:linePitch="360"/>
        </w:sectPr>
      </w:pPr>
    </w:p>
    <w:p w:rsidR="00EC53C5" w:rsidRDefault="00EC53C5" w:rsidP="00EC53C5">
      <w:pPr>
        <w:jc w:val="center"/>
        <w:rPr>
          <w:rFonts w:ascii="Calibri" w:eastAsia="Adobe Gothic Std B" w:hAnsi="Calibri"/>
          <w:b/>
          <w:sz w:val="24"/>
          <w:szCs w:val="28"/>
        </w:rPr>
      </w:pPr>
      <w:r>
        <w:rPr>
          <w:rFonts w:ascii="Calibri" w:eastAsia="Adobe Gothic Std B" w:hAnsi="Calibri"/>
          <w:b/>
          <w:color w:val="DBA111"/>
          <w:sz w:val="40"/>
          <w:szCs w:val="44"/>
        </w:rPr>
        <w:lastRenderedPageBreak/>
        <w:t>Starters &amp; Side Dishes</w:t>
      </w:r>
      <w:r>
        <w:rPr>
          <w:rFonts w:ascii="Calibri" w:eastAsia="Adobe Gothic Std B" w:hAnsi="Calibri"/>
          <w:b/>
          <w:color w:val="DBA111"/>
          <w:sz w:val="44"/>
          <w:szCs w:val="44"/>
        </w:rPr>
        <w:br/>
      </w:r>
      <w:r>
        <w:rPr>
          <w:rFonts w:ascii="Calibri" w:eastAsia="Adobe Gothic Std B" w:hAnsi="Calibri"/>
          <w:b/>
          <w:sz w:val="24"/>
          <w:szCs w:val="28"/>
        </w:rPr>
        <w:t xml:space="preserve">Homemade soup of the day with a herb </w:t>
      </w:r>
      <w:proofErr w:type="gramStart"/>
      <w:r>
        <w:rPr>
          <w:rFonts w:ascii="Calibri" w:eastAsia="Adobe Gothic Std B" w:hAnsi="Calibri"/>
          <w:b/>
          <w:sz w:val="24"/>
          <w:szCs w:val="28"/>
        </w:rPr>
        <w:t>crouton  £</w:t>
      </w:r>
      <w:proofErr w:type="gramEnd"/>
      <w:r>
        <w:rPr>
          <w:rFonts w:ascii="Calibri" w:eastAsia="Adobe Gothic Std B" w:hAnsi="Calibri"/>
          <w:b/>
          <w:sz w:val="24"/>
          <w:szCs w:val="28"/>
        </w:rPr>
        <w:t>3.50</w:t>
      </w:r>
      <w:r>
        <w:rPr>
          <w:rFonts w:ascii="Calibri" w:eastAsia="Adobe Gothic Std B" w:hAnsi="Calibri"/>
          <w:b/>
          <w:sz w:val="24"/>
          <w:szCs w:val="28"/>
        </w:rPr>
        <w:br/>
        <w:t>Lancashir</w:t>
      </w:r>
      <w:bookmarkStart w:id="0" w:name="_GoBack"/>
      <w:bookmarkEnd w:id="0"/>
      <w:r>
        <w:rPr>
          <w:rFonts w:ascii="Calibri" w:eastAsia="Adobe Gothic Std B" w:hAnsi="Calibri"/>
          <w:b/>
          <w:sz w:val="24"/>
          <w:szCs w:val="28"/>
        </w:rPr>
        <w:t>e Cheese Rarebit £3.95</w:t>
      </w:r>
    </w:p>
    <w:p w:rsidR="00EC53C5" w:rsidRDefault="00EC53C5" w:rsidP="00EC53C5">
      <w:pPr>
        <w:spacing w:after="0"/>
        <w:rPr>
          <w:rFonts w:ascii="Calibri" w:eastAsia="Adobe Gothic Std B" w:hAnsi="Calibri"/>
          <w:b/>
          <w:color w:val="DBA111"/>
          <w:sz w:val="44"/>
          <w:szCs w:val="44"/>
        </w:rPr>
        <w:sectPr w:rsidR="00EC53C5" w:rsidSect="00EC53C5">
          <w:type w:val="continuous"/>
          <w:pgSz w:w="11906" w:h="16838"/>
          <w:pgMar w:top="567" w:right="566" w:bottom="1440" w:left="567" w:header="708" w:footer="319" w:gutter="0"/>
          <w:pgBorders w:offsetFrom="page">
            <w:top w:val="single" w:sz="24" w:space="24" w:color="DBA111"/>
            <w:left w:val="single" w:sz="24" w:space="24" w:color="DBA111"/>
            <w:bottom w:val="single" w:sz="24" w:space="24" w:color="DBA111"/>
            <w:right w:val="single" w:sz="24" w:space="24" w:color="DBA111"/>
          </w:pgBorders>
          <w:cols w:space="720"/>
        </w:sectPr>
      </w:pPr>
    </w:p>
    <w:p w:rsidR="00EC53C5" w:rsidRDefault="00EC53C5" w:rsidP="00EC53C5">
      <w:pPr>
        <w:jc w:val="center"/>
        <w:rPr>
          <w:rFonts w:ascii="Calibri" w:eastAsia="Adobe Gothic Std B" w:hAnsi="Calibri"/>
          <w:b/>
          <w:color w:val="DBA111"/>
          <w:sz w:val="44"/>
          <w:szCs w:val="44"/>
        </w:rPr>
      </w:pPr>
      <w:proofErr w:type="spellStart"/>
      <w:r>
        <w:rPr>
          <w:rFonts w:ascii="Calibri" w:eastAsia="Adobe Gothic Std B" w:hAnsi="Calibri"/>
          <w:b/>
          <w:color w:val="DBA111"/>
          <w:sz w:val="40"/>
          <w:szCs w:val="44"/>
        </w:rPr>
        <w:lastRenderedPageBreak/>
        <w:t>Lite</w:t>
      </w:r>
      <w:proofErr w:type="spellEnd"/>
      <w:r>
        <w:rPr>
          <w:rFonts w:ascii="Calibri" w:eastAsia="Adobe Gothic Std B" w:hAnsi="Calibri"/>
          <w:b/>
          <w:color w:val="DBA111"/>
          <w:sz w:val="40"/>
          <w:szCs w:val="44"/>
        </w:rPr>
        <w:t xml:space="preserve"> Bites </w:t>
      </w:r>
      <w:r>
        <w:rPr>
          <w:rFonts w:ascii="Calibri" w:eastAsia="Adobe Gothic Std B" w:hAnsi="Calibri"/>
          <w:b/>
          <w:color w:val="DBA111"/>
          <w:sz w:val="32"/>
          <w:szCs w:val="44"/>
        </w:rPr>
        <w:t>£5.50</w:t>
      </w:r>
      <w:r>
        <w:rPr>
          <w:rFonts w:ascii="Calibri" w:eastAsia="Adobe Gothic Std B" w:hAnsi="Calibri"/>
          <w:b/>
          <w:color w:val="DBA111"/>
          <w:sz w:val="44"/>
          <w:szCs w:val="44"/>
        </w:rPr>
        <w:br/>
      </w:r>
      <w:r>
        <w:rPr>
          <w:rFonts w:ascii="Calibri" w:eastAsia="Adobe Gothic Std B" w:hAnsi="Calibri"/>
          <w:b/>
          <w:sz w:val="24"/>
          <w:szCs w:val="44"/>
        </w:rPr>
        <w:t>Ham, Egg, chips &amp; peas</w:t>
      </w:r>
      <w:r>
        <w:rPr>
          <w:rFonts w:ascii="Calibri" w:eastAsia="Adobe Gothic Std B" w:hAnsi="Calibri"/>
          <w:b/>
          <w:sz w:val="24"/>
          <w:szCs w:val="44"/>
        </w:rPr>
        <w:br/>
        <w:t>Scampi, chips &amp; peas</w:t>
      </w:r>
      <w:r>
        <w:rPr>
          <w:rFonts w:ascii="Calibri" w:eastAsia="Adobe Gothic Std B" w:hAnsi="Calibri"/>
          <w:b/>
          <w:sz w:val="24"/>
          <w:szCs w:val="44"/>
        </w:rPr>
        <w:br/>
        <w:t>Lasagne, chips &amp; salad garnish</w:t>
      </w:r>
      <w:r>
        <w:rPr>
          <w:rFonts w:ascii="Calibri" w:eastAsia="Adobe Gothic Std B" w:hAnsi="Calibri"/>
          <w:b/>
          <w:sz w:val="24"/>
          <w:szCs w:val="44"/>
        </w:rPr>
        <w:br/>
        <w:t>Battered fish, chips &amp; mushy peas</w:t>
      </w:r>
    </w:p>
    <w:p w:rsidR="00EC53C5" w:rsidRDefault="00EC53C5" w:rsidP="00EC53C5">
      <w:pPr>
        <w:jc w:val="center"/>
        <w:rPr>
          <w:rFonts w:ascii="Calibri" w:eastAsia="Adobe Gothic Std B" w:hAnsi="Calibri"/>
          <w:b/>
          <w:color w:val="DBA111"/>
          <w:sz w:val="44"/>
          <w:szCs w:val="44"/>
        </w:rPr>
      </w:pPr>
      <w:r>
        <w:rPr>
          <w:rFonts w:ascii="Calibri" w:eastAsia="Adobe Gothic Std B" w:hAnsi="Calibri"/>
          <w:b/>
          <w:color w:val="DBA111"/>
          <w:sz w:val="40"/>
          <w:szCs w:val="44"/>
        </w:rPr>
        <w:t xml:space="preserve">Jacket Potatoes </w:t>
      </w:r>
      <w:r>
        <w:rPr>
          <w:rFonts w:ascii="Calibri" w:eastAsia="Adobe Gothic Std B" w:hAnsi="Calibri"/>
          <w:b/>
          <w:color w:val="DBA111"/>
          <w:sz w:val="32"/>
          <w:szCs w:val="44"/>
        </w:rPr>
        <w:t>£4.95</w:t>
      </w:r>
      <w:r>
        <w:rPr>
          <w:rFonts w:ascii="Calibri" w:eastAsia="Adobe Gothic Std B" w:hAnsi="Calibri"/>
          <w:b/>
          <w:color w:val="DBA111"/>
          <w:sz w:val="44"/>
          <w:szCs w:val="44"/>
        </w:rPr>
        <w:br/>
      </w:r>
      <w:r>
        <w:rPr>
          <w:rFonts w:ascii="Calibri" w:eastAsia="Adobe Gothic Std B" w:hAnsi="Calibri"/>
          <w:b/>
          <w:color w:val="DBA111"/>
          <w:sz w:val="28"/>
          <w:szCs w:val="44"/>
        </w:rPr>
        <w:t>served with salad garnish</w:t>
      </w:r>
      <w:r>
        <w:rPr>
          <w:rFonts w:ascii="Calibri" w:eastAsia="Adobe Gothic Std B" w:hAnsi="Calibri"/>
          <w:b/>
          <w:color w:val="DBA111"/>
          <w:sz w:val="44"/>
          <w:szCs w:val="44"/>
        </w:rPr>
        <w:br/>
      </w:r>
      <w:r>
        <w:rPr>
          <w:rFonts w:ascii="Calibri" w:eastAsia="Adobe Gothic Std B" w:hAnsi="Calibri"/>
          <w:b/>
          <w:sz w:val="24"/>
          <w:szCs w:val="28"/>
        </w:rPr>
        <w:t>Coronation Chicken</w:t>
      </w:r>
      <w:r>
        <w:rPr>
          <w:rFonts w:ascii="Calibri" w:eastAsia="Adobe Gothic Std B" w:hAnsi="Calibri"/>
          <w:b/>
          <w:sz w:val="24"/>
          <w:szCs w:val="28"/>
        </w:rPr>
        <w:br/>
        <w:t>Tuna, sweetcorn &amp; chive</w:t>
      </w:r>
      <w:r>
        <w:rPr>
          <w:rFonts w:ascii="Calibri" w:eastAsia="Adobe Gothic Std B" w:hAnsi="Calibri"/>
          <w:b/>
          <w:sz w:val="24"/>
          <w:szCs w:val="28"/>
        </w:rPr>
        <w:br/>
        <w:t>Cheese savoury (V</w:t>
      </w:r>
      <w:proofErr w:type="gramStart"/>
      <w:r>
        <w:rPr>
          <w:rFonts w:ascii="Calibri" w:eastAsia="Adobe Gothic Std B" w:hAnsi="Calibri"/>
          <w:b/>
          <w:sz w:val="24"/>
          <w:szCs w:val="28"/>
        </w:rPr>
        <w:t>)</w:t>
      </w:r>
      <w:proofErr w:type="gramEnd"/>
      <w:r>
        <w:rPr>
          <w:rFonts w:ascii="Calibri" w:eastAsia="Adobe Gothic Std B" w:hAnsi="Calibri"/>
          <w:b/>
          <w:sz w:val="24"/>
          <w:szCs w:val="28"/>
        </w:rPr>
        <w:br/>
        <w:t>Ham, cheese &amp; pineapple</w:t>
      </w:r>
      <w:r>
        <w:rPr>
          <w:rFonts w:ascii="Calibri" w:eastAsia="Adobe Gothic Std B" w:hAnsi="Calibri"/>
          <w:b/>
          <w:sz w:val="24"/>
          <w:szCs w:val="28"/>
        </w:rPr>
        <w:br/>
        <w:t>Cottage cheese &amp; chive (V)</w:t>
      </w:r>
    </w:p>
    <w:p w:rsidR="00EC53C5" w:rsidRDefault="00EC53C5" w:rsidP="00EC53C5">
      <w:pPr>
        <w:jc w:val="center"/>
        <w:rPr>
          <w:rFonts w:ascii="Calibri" w:hAnsi="Calibri"/>
          <w:b/>
          <w:color w:val="DBA111"/>
          <w:sz w:val="26"/>
          <w:szCs w:val="26"/>
        </w:rPr>
      </w:pPr>
      <w:r>
        <w:rPr>
          <w:rFonts w:ascii="Calibri" w:hAnsi="Calibri"/>
          <w:b/>
          <w:color w:val="DBA111"/>
          <w:sz w:val="40"/>
        </w:rPr>
        <w:t>Cold Sandwiches</w:t>
      </w:r>
      <w:r>
        <w:rPr>
          <w:rFonts w:ascii="Calibri" w:hAnsi="Calibri"/>
          <w:b/>
          <w:color w:val="DBA111"/>
          <w:sz w:val="44"/>
        </w:rPr>
        <w:br/>
      </w:r>
      <w:r>
        <w:rPr>
          <w:rFonts w:ascii="Calibri" w:hAnsi="Calibri"/>
          <w:b/>
          <w:color w:val="DBA111"/>
          <w:sz w:val="26"/>
          <w:szCs w:val="26"/>
        </w:rPr>
        <w:t>with salad pot, coleslaw &amp; potato crisps</w:t>
      </w:r>
      <w:r>
        <w:rPr>
          <w:rFonts w:ascii="Calibri" w:hAnsi="Calibri"/>
          <w:b/>
          <w:color w:val="DBA111"/>
          <w:sz w:val="44"/>
        </w:rPr>
        <w:br/>
      </w:r>
      <w:r>
        <w:rPr>
          <w:rFonts w:ascii="Calibri" w:hAnsi="Calibri"/>
          <w:i/>
          <w:sz w:val="24"/>
        </w:rPr>
        <w:t>Choose from white or granary sliced bread</w:t>
      </w:r>
      <w:r>
        <w:rPr>
          <w:rFonts w:ascii="Calibri" w:hAnsi="Calibri"/>
          <w:i/>
          <w:sz w:val="24"/>
        </w:rPr>
        <w:br/>
        <w:t>add 50p for a baton</w:t>
      </w:r>
      <w:r>
        <w:rPr>
          <w:rFonts w:ascii="Calibri" w:hAnsi="Calibri"/>
          <w:b/>
          <w:sz w:val="24"/>
        </w:rPr>
        <w:br/>
        <w:t>Roast beef &amp; onion £3.95</w:t>
      </w:r>
      <w:r>
        <w:rPr>
          <w:rFonts w:ascii="Calibri" w:hAnsi="Calibri"/>
          <w:b/>
          <w:sz w:val="24"/>
        </w:rPr>
        <w:br/>
        <w:t>Roast ham &amp; tomato £3.75</w:t>
      </w:r>
      <w:r>
        <w:rPr>
          <w:rFonts w:ascii="Calibri" w:hAnsi="Calibri"/>
          <w:b/>
          <w:sz w:val="24"/>
        </w:rPr>
        <w:br/>
        <w:t xml:space="preserve">Cheese savoury – cheese, peppers &amp; onions </w:t>
      </w:r>
      <w:r>
        <w:rPr>
          <w:rFonts w:ascii="Calibri" w:hAnsi="Calibri"/>
          <w:b/>
          <w:color w:val="4F6228" w:themeColor="accent3" w:themeShade="80"/>
          <w:sz w:val="24"/>
        </w:rPr>
        <w:t xml:space="preserve">(V) </w:t>
      </w:r>
      <w:r>
        <w:rPr>
          <w:rFonts w:ascii="Calibri" w:hAnsi="Calibri"/>
          <w:b/>
          <w:sz w:val="24"/>
        </w:rPr>
        <w:t>£3.50</w:t>
      </w:r>
      <w:r>
        <w:rPr>
          <w:rFonts w:ascii="Calibri" w:hAnsi="Calibri"/>
          <w:b/>
          <w:sz w:val="24"/>
        </w:rPr>
        <w:br/>
        <w:t>Coronation chicken £3.75</w:t>
      </w:r>
      <w:r>
        <w:rPr>
          <w:rFonts w:ascii="Calibri" w:hAnsi="Calibri"/>
          <w:b/>
          <w:sz w:val="24"/>
        </w:rPr>
        <w:br/>
        <w:t>Tuna &amp; sweetcorn £3.50</w:t>
      </w:r>
      <w:r>
        <w:rPr>
          <w:rFonts w:ascii="Calibri" w:hAnsi="Calibri"/>
          <w:b/>
          <w:sz w:val="24"/>
        </w:rPr>
        <w:br/>
        <w:t xml:space="preserve">Egg mayonnaise &amp; water cress </w:t>
      </w:r>
      <w:r>
        <w:rPr>
          <w:rFonts w:ascii="Calibri" w:hAnsi="Calibri"/>
          <w:b/>
          <w:color w:val="4F6228" w:themeColor="accent3" w:themeShade="80"/>
          <w:sz w:val="24"/>
        </w:rPr>
        <w:t xml:space="preserve">(V) </w:t>
      </w:r>
      <w:r>
        <w:rPr>
          <w:rFonts w:ascii="Calibri" w:hAnsi="Calibri"/>
          <w:b/>
          <w:sz w:val="24"/>
        </w:rPr>
        <w:t>£3.25</w:t>
      </w:r>
    </w:p>
    <w:p w:rsidR="00EC53C5" w:rsidRDefault="00EC53C5" w:rsidP="00EC53C5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DBA111"/>
          <w:sz w:val="40"/>
        </w:rPr>
        <w:lastRenderedPageBreak/>
        <w:t>Fresh Market Salads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Seafood Platter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£6.95</w:t>
      </w:r>
      <w:r>
        <w:rPr>
          <w:rFonts w:ascii="Calibri" w:hAnsi="Calibri"/>
        </w:rPr>
        <w:br/>
        <w:t>Smoked salmon, prawns, smoked mackerel with lemon mayonnaise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Thai Chicken &amp; Bacon £6.75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</w:rPr>
        <w:br/>
        <w:t>with desiccated coconut &amp; garnished with fresh mango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Chicken Caesar Salad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£6.75</w:t>
      </w:r>
      <w:r>
        <w:rPr>
          <w:rFonts w:ascii="Calibri" w:hAnsi="Calibri"/>
        </w:rPr>
        <w:br/>
        <w:t>Prime chicken breast served with baby gem lettuce, sun blushed tomatoes, baby croutons &amp; Caesar dressing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br/>
      </w:r>
      <w:r>
        <w:rPr>
          <w:rFonts w:ascii="Calibri" w:eastAsia="Adobe Gothic Std B" w:hAnsi="Calibri"/>
          <w:b/>
          <w:color w:val="DBA111"/>
          <w:sz w:val="40"/>
          <w:szCs w:val="28"/>
        </w:rPr>
        <w:t>Hot Sandwiches</w:t>
      </w:r>
      <w:r>
        <w:rPr>
          <w:rFonts w:ascii="Calibri" w:eastAsia="Adobe Gothic Std B" w:hAnsi="Calibri"/>
          <w:b/>
          <w:color w:val="DBA111"/>
          <w:sz w:val="40"/>
          <w:szCs w:val="28"/>
        </w:rPr>
        <w:br/>
      </w:r>
      <w:r>
        <w:rPr>
          <w:rFonts w:ascii="Calibri" w:eastAsia="Adobe Gothic Std B" w:hAnsi="Calibri"/>
          <w:b/>
          <w:color w:val="DBA111"/>
          <w:sz w:val="28"/>
          <w:szCs w:val="28"/>
        </w:rPr>
        <w:t>served with salad pot &amp; chips</w:t>
      </w:r>
      <w:r>
        <w:rPr>
          <w:rFonts w:ascii="Calibri" w:eastAsia="Adobe Gothic Std B" w:hAnsi="Calibri"/>
          <w:b/>
          <w:sz w:val="28"/>
          <w:szCs w:val="28"/>
        </w:rPr>
        <w:br/>
      </w:r>
      <w:r>
        <w:rPr>
          <w:rFonts w:ascii="Calibri" w:hAnsi="Calibri"/>
          <w:i/>
          <w:sz w:val="24"/>
        </w:rPr>
        <w:t>Choose from white or granary baton</w:t>
      </w:r>
      <w:r>
        <w:rPr>
          <w:rFonts w:ascii="Calibri" w:eastAsia="Adobe Gothic Std B" w:hAnsi="Calibri"/>
          <w:b/>
          <w:sz w:val="28"/>
          <w:szCs w:val="28"/>
        </w:rPr>
        <w:br/>
      </w:r>
      <w:r>
        <w:rPr>
          <w:rFonts w:ascii="Calibri" w:eastAsia="Adobe Gothic Std B" w:hAnsi="Calibri"/>
          <w:b/>
          <w:sz w:val="24"/>
          <w:szCs w:val="28"/>
        </w:rPr>
        <w:t>Blakey’s Topside of Beef £5.95</w:t>
      </w:r>
      <w:r>
        <w:rPr>
          <w:rFonts w:ascii="Calibri" w:eastAsia="Adobe Gothic Std B" w:hAnsi="Calibri"/>
          <w:b/>
          <w:sz w:val="24"/>
          <w:szCs w:val="28"/>
        </w:rPr>
        <w:br/>
      </w:r>
      <w:r>
        <w:rPr>
          <w:rFonts w:ascii="Calibri" w:eastAsia="Adobe Gothic Std B" w:hAnsi="Calibri"/>
          <w:szCs w:val="28"/>
        </w:rPr>
        <w:t xml:space="preserve">with lashings of onion gravy </w:t>
      </w:r>
      <w:r>
        <w:rPr>
          <w:rFonts w:ascii="Calibri" w:eastAsia="Adobe Gothic Std B" w:hAnsi="Calibri"/>
          <w:szCs w:val="28"/>
        </w:rPr>
        <w:br/>
      </w:r>
      <w:r>
        <w:rPr>
          <w:rFonts w:ascii="Calibri" w:eastAsia="Adobe Gothic Std B" w:hAnsi="Calibri"/>
          <w:b/>
          <w:sz w:val="24"/>
          <w:szCs w:val="28"/>
        </w:rPr>
        <w:t>Club Sandwich £6.95</w:t>
      </w:r>
      <w:r>
        <w:rPr>
          <w:rFonts w:ascii="Calibri" w:eastAsia="Adobe Gothic Std B" w:hAnsi="Calibri"/>
          <w:b/>
          <w:sz w:val="24"/>
          <w:szCs w:val="28"/>
        </w:rPr>
        <w:br/>
      </w:r>
      <w:r>
        <w:rPr>
          <w:rFonts w:ascii="Calibri" w:eastAsia="Adobe Gothic Std B" w:hAnsi="Calibri"/>
          <w:szCs w:val="28"/>
        </w:rPr>
        <w:t>chicken, bacon, tomato, lettuce &amp; mayo</w:t>
      </w:r>
      <w:r>
        <w:rPr>
          <w:rFonts w:ascii="Calibri" w:eastAsia="Adobe Gothic Std B" w:hAnsi="Calibri"/>
          <w:b/>
          <w:szCs w:val="28"/>
        </w:rPr>
        <w:t xml:space="preserve"> </w:t>
      </w:r>
      <w:r>
        <w:rPr>
          <w:rFonts w:ascii="Calibri" w:eastAsia="Adobe Gothic Std B" w:hAnsi="Calibri"/>
          <w:b/>
          <w:sz w:val="24"/>
          <w:szCs w:val="28"/>
        </w:rPr>
        <w:br/>
        <w:t>Chicken, Bacon &amp; Cheese £5.95</w:t>
      </w:r>
      <w:r>
        <w:rPr>
          <w:rFonts w:ascii="Calibri" w:eastAsia="Adobe Gothic Std B" w:hAnsi="Calibri"/>
          <w:b/>
          <w:sz w:val="24"/>
          <w:szCs w:val="28"/>
        </w:rPr>
        <w:br/>
        <w:t>Thai Style Chicken £5.95</w:t>
      </w:r>
    </w:p>
    <w:p w:rsidR="00EC53C5" w:rsidRDefault="00EC53C5" w:rsidP="00EC53C5">
      <w:pPr>
        <w:jc w:val="center"/>
        <w:rPr>
          <w:rFonts w:ascii="Calibri" w:eastAsia="Adobe Gothic Std B" w:hAnsi="Calibri"/>
          <w:b/>
          <w:sz w:val="24"/>
          <w:szCs w:val="28"/>
        </w:rPr>
      </w:pPr>
      <w:r>
        <w:rPr>
          <w:rFonts w:ascii="Calibri" w:eastAsia="Adobe Gothic Std B" w:hAnsi="Calibri"/>
          <w:b/>
          <w:color w:val="DBA111"/>
          <w:sz w:val="40"/>
          <w:szCs w:val="28"/>
        </w:rPr>
        <w:t>Side Dishes</w:t>
      </w:r>
      <w:r>
        <w:rPr>
          <w:rFonts w:ascii="Calibri" w:eastAsia="Adobe Gothic Std B" w:hAnsi="Calibri"/>
          <w:b/>
          <w:color w:val="DBA111"/>
          <w:sz w:val="40"/>
          <w:szCs w:val="28"/>
        </w:rPr>
        <w:br/>
      </w:r>
      <w:r>
        <w:rPr>
          <w:rFonts w:ascii="Calibri" w:eastAsia="Adobe Gothic Std B" w:hAnsi="Calibri"/>
          <w:b/>
          <w:sz w:val="24"/>
          <w:szCs w:val="28"/>
        </w:rPr>
        <w:t>Chips £2.50</w:t>
      </w:r>
      <w:r>
        <w:rPr>
          <w:rFonts w:ascii="Calibri" w:eastAsia="Adobe Gothic Std B" w:hAnsi="Calibri"/>
          <w:b/>
          <w:sz w:val="24"/>
          <w:szCs w:val="28"/>
        </w:rPr>
        <w:tab/>
      </w:r>
      <w:r>
        <w:rPr>
          <w:rFonts w:ascii="Calibri" w:eastAsia="Adobe Gothic Std B" w:hAnsi="Calibri"/>
          <w:b/>
          <w:sz w:val="24"/>
          <w:szCs w:val="28"/>
        </w:rPr>
        <w:tab/>
        <w:t>Onion Rings £2.50</w:t>
      </w:r>
      <w:r>
        <w:rPr>
          <w:rFonts w:ascii="Calibri" w:eastAsia="Adobe Gothic Std B" w:hAnsi="Calibri"/>
          <w:b/>
          <w:sz w:val="24"/>
          <w:szCs w:val="28"/>
        </w:rPr>
        <w:br/>
        <w:t>Coleslaw £2.50</w:t>
      </w:r>
      <w:r>
        <w:rPr>
          <w:rFonts w:ascii="Calibri" w:eastAsia="Adobe Gothic Std B" w:hAnsi="Calibri"/>
          <w:b/>
          <w:sz w:val="24"/>
          <w:szCs w:val="28"/>
        </w:rPr>
        <w:tab/>
        <w:t>Garlic Bread £2.50</w:t>
      </w:r>
    </w:p>
    <w:p w:rsidR="00EC53C5" w:rsidRDefault="00EC53C5" w:rsidP="00EC53C5">
      <w:pPr>
        <w:jc w:val="center"/>
        <w:rPr>
          <w:rFonts w:ascii="Calibri" w:hAnsi="Calibri"/>
          <w:b/>
          <w:color w:val="DBA111"/>
          <w:sz w:val="40"/>
        </w:rPr>
      </w:pPr>
    </w:p>
    <w:p w:rsidR="00EC53C5" w:rsidRDefault="00EC53C5" w:rsidP="00EC53C5">
      <w:pPr>
        <w:jc w:val="center"/>
        <w:rPr>
          <w:rFonts w:ascii="Calibri" w:hAnsi="Calibri"/>
          <w:b/>
          <w:color w:val="DBA111"/>
          <w:sz w:val="40"/>
        </w:rPr>
      </w:pPr>
    </w:p>
    <w:p w:rsidR="00EC53C5" w:rsidRDefault="00EC53C5" w:rsidP="00EC53C5">
      <w:pPr>
        <w:spacing w:after="0"/>
        <w:rPr>
          <w:rFonts w:ascii="Calibri" w:hAnsi="Calibri"/>
          <w:b/>
          <w:u w:val="single"/>
        </w:rPr>
        <w:sectPr w:rsidR="00EC53C5">
          <w:type w:val="continuous"/>
          <w:pgSz w:w="11906" w:h="16838"/>
          <w:pgMar w:top="567" w:right="566" w:bottom="426" w:left="567" w:header="708" w:footer="319" w:gutter="0"/>
          <w:pgBorders w:offsetFrom="page">
            <w:top w:val="single" w:sz="24" w:space="24" w:color="DBA111"/>
            <w:left w:val="single" w:sz="24" w:space="24" w:color="DBA111"/>
            <w:bottom w:val="single" w:sz="24" w:space="24" w:color="DBA111"/>
            <w:right w:val="single" w:sz="24" w:space="24" w:color="DBA111"/>
          </w:pgBorders>
          <w:cols w:num="2" w:space="708"/>
        </w:sectPr>
      </w:pPr>
    </w:p>
    <w:p w:rsidR="00EC53C5" w:rsidRDefault="00EC53C5" w:rsidP="00EC53C5">
      <w:pPr>
        <w:jc w:val="center"/>
        <w:rPr>
          <w:rFonts w:ascii="Calibri" w:hAnsi="Calibri"/>
          <w:b/>
          <w:color w:val="DBA111"/>
          <w:sz w:val="40"/>
        </w:rPr>
      </w:pPr>
      <w:r>
        <w:rPr>
          <w:rFonts w:ascii="Calibri" w:hAnsi="Calibri"/>
          <w:b/>
          <w:color w:val="DBA111"/>
          <w:sz w:val="40"/>
        </w:rPr>
        <w:lastRenderedPageBreak/>
        <w:t>Main Meals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Homemade Steak &amp; Ale Pie £6.50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served with a choice of potatoes &amp; a panache of vegetables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Homemade Cheese &amp; Onion Pie £5.95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served with a choice of potatoes &amp; a panache of vegetables </w:t>
      </w:r>
      <w:r>
        <w:rPr>
          <w:rFonts w:ascii="Calibri" w:hAnsi="Calibri"/>
          <w:b/>
          <w:color w:val="4F6228" w:themeColor="accent3" w:themeShade="80"/>
        </w:rPr>
        <w:t>(V</w:t>
      </w:r>
      <w:proofErr w:type="gramStart"/>
      <w:r>
        <w:rPr>
          <w:rFonts w:ascii="Calibri" w:hAnsi="Calibri"/>
          <w:b/>
          <w:color w:val="4F6228" w:themeColor="accent3" w:themeShade="80"/>
        </w:rPr>
        <w:t>)</w:t>
      </w:r>
      <w:proofErr w:type="gramEnd"/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Homemade Traditional Lasagne £6.50</w:t>
      </w:r>
      <w:r>
        <w:rPr>
          <w:rFonts w:ascii="Calibri" w:hAnsi="Calibri"/>
          <w:sz w:val="24"/>
        </w:rPr>
        <w:br/>
      </w:r>
      <w:r>
        <w:rPr>
          <w:rFonts w:ascii="Calibri" w:hAnsi="Calibri"/>
        </w:rPr>
        <w:t>served with chips, salad &amp; garlic bread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Fresh Fillet of Fish £6.50</w:t>
      </w:r>
      <w:r>
        <w:rPr>
          <w:rFonts w:ascii="Calibri" w:hAnsi="Calibri"/>
        </w:rPr>
        <w:br/>
        <w:t>with homemade tartare sauce, served with chips &amp; mushy peas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Mushroom &amp; Stilton Wellington £6.75</w:t>
      </w:r>
      <w:r>
        <w:rPr>
          <w:rFonts w:ascii="Calibri" w:hAnsi="Calibri"/>
        </w:rPr>
        <w:br/>
        <w:t xml:space="preserve">served with salad &amp; buttered parsley potatoes </w:t>
      </w:r>
      <w:r>
        <w:rPr>
          <w:rFonts w:ascii="Calibri" w:hAnsi="Calibri"/>
          <w:b/>
          <w:color w:val="4F6228" w:themeColor="accent3" w:themeShade="80"/>
        </w:rPr>
        <w:t>(V)</w:t>
      </w:r>
    </w:p>
    <w:p w:rsidR="00EC53C5" w:rsidRDefault="00EC53C5" w:rsidP="00EC53C5">
      <w:pPr>
        <w:jc w:val="center"/>
        <w:rPr>
          <w:rFonts w:ascii="Calibri" w:hAnsi="Calibri"/>
          <w:b/>
          <w:color w:val="DBA111"/>
          <w:sz w:val="40"/>
        </w:rPr>
      </w:pPr>
      <w:r>
        <w:rPr>
          <w:rFonts w:ascii="Calibri" w:hAnsi="Calibri"/>
          <w:b/>
          <w:color w:val="DBA111"/>
          <w:sz w:val="40"/>
        </w:rPr>
        <w:t>Burgers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color w:val="DBA111"/>
          <w:sz w:val="28"/>
        </w:rPr>
        <w:t>Served on a brioche bun with a basket of chips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Blakey’s 6oz Burger £6.50</w:t>
      </w:r>
      <w:r>
        <w:rPr>
          <w:rFonts w:ascii="Calibri" w:hAnsi="Calibri"/>
        </w:rPr>
        <w:br/>
        <w:t>served with lettuce, tomato &amp; onion rings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 xml:space="preserve">Chicken </w:t>
      </w:r>
      <w:proofErr w:type="spellStart"/>
      <w:r>
        <w:rPr>
          <w:rFonts w:ascii="Calibri" w:hAnsi="Calibri"/>
          <w:b/>
          <w:sz w:val="24"/>
        </w:rPr>
        <w:t>Piri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Piri</w:t>
      </w:r>
      <w:proofErr w:type="spellEnd"/>
      <w:r>
        <w:rPr>
          <w:rFonts w:ascii="Calibri" w:hAnsi="Calibri"/>
          <w:b/>
          <w:sz w:val="24"/>
        </w:rPr>
        <w:t xml:space="preserve"> Burger £5.95</w:t>
      </w:r>
      <w:r>
        <w:rPr>
          <w:rFonts w:ascii="Calibri" w:hAnsi="Calibri"/>
        </w:rPr>
        <w:br/>
        <w:t>served with lettuce &amp; tomato</w:t>
      </w:r>
      <w:r>
        <w:rPr>
          <w:rFonts w:ascii="Calibri" w:hAnsi="Calibri"/>
          <w:b/>
          <w:color w:val="DBA111"/>
          <w:sz w:val="40"/>
        </w:rPr>
        <w:br/>
      </w:r>
      <w:r>
        <w:rPr>
          <w:rFonts w:ascii="Calibri" w:hAnsi="Calibri"/>
          <w:b/>
          <w:sz w:val="24"/>
        </w:rPr>
        <w:t>Vegetable Bean Burger £5.95</w:t>
      </w:r>
      <w:r>
        <w:rPr>
          <w:rFonts w:ascii="Calibri" w:hAnsi="Calibri"/>
        </w:rPr>
        <w:br/>
        <w:t xml:space="preserve">with lettuce &amp; tomato </w:t>
      </w:r>
      <w:r>
        <w:rPr>
          <w:rFonts w:ascii="Calibri" w:hAnsi="Calibri"/>
          <w:b/>
          <w:color w:val="4F6228" w:themeColor="accent3" w:themeShade="80"/>
        </w:rPr>
        <w:t>(V)</w:t>
      </w:r>
    </w:p>
    <w:p w:rsidR="00EC53C5" w:rsidRDefault="00EC53C5" w:rsidP="00EC53C5">
      <w:pPr>
        <w:jc w:val="center"/>
        <w:rPr>
          <w:rFonts w:ascii="Calibri" w:eastAsia="Adobe Gothic Std B" w:hAnsi="Calibri"/>
          <w:b/>
          <w:color w:val="DBA111"/>
          <w:sz w:val="40"/>
          <w:szCs w:val="28"/>
        </w:rPr>
      </w:pPr>
    </w:p>
    <w:p w:rsidR="00EC53C5" w:rsidRDefault="00EC53C5" w:rsidP="00EC53C5">
      <w:pPr>
        <w:jc w:val="center"/>
        <w:rPr>
          <w:rFonts w:ascii="Calibri" w:eastAsia="Adobe Gothic Std B" w:hAnsi="Calibri"/>
          <w:b/>
          <w:color w:val="DBA111"/>
          <w:sz w:val="40"/>
          <w:szCs w:val="28"/>
        </w:rPr>
      </w:pPr>
    </w:p>
    <w:sectPr w:rsidR="00EC53C5" w:rsidSect="006413D6">
      <w:type w:val="continuous"/>
      <w:pgSz w:w="11906" w:h="16838"/>
      <w:pgMar w:top="567" w:right="566" w:bottom="426" w:left="567" w:header="708" w:footer="394" w:gutter="0"/>
      <w:pgBorders w:offsetFrom="page">
        <w:top w:val="single" w:sz="24" w:space="24" w:color="DBA111"/>
        <w:left w:val="single" w:sz="24" w:space="24" w:color="DBA111"/>
        <w:bottom w:val="single" w:sz="24" w:space="24" w:color="DBA111"/>
        <w:right w:val="single" w:sz="24" w:space="24" w:color="DBA11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1E" w:rsidRDefault="00901F1E" w:rsidP="00901F1E">
      <w:pPr>
        <w:spacing w:after="0" w:line="240" w:lineRule="auto"/>
      </w:pPr>
      <w:r>
        <w:separator/>
      </w:r>
    </w:p>
  </w:endnote>
  <w:endnote w:type="continuationSeparator" w:id="0">
    <w:p w:rsidR="00901F1E" w:rsidRDefault="00901F1E" w:rsidP="0090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ATT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D6" w:rsidRDefault="00EF7541" w:rsidP="00EF7541">
    <w:pPr>
      <w:pStyle w:val="Footer"/>
      <w:jc w:val="center"/>
      <w:rPr>
        <w:rFonts w:ascii="Univers ATT" w:hAnsi="Univers ATT"/>
        <w:sz w:val="16"/>
      </w:rPr>
    </w:pPr>
    <w:r w:rsidRPr="006413D6">
      <w:rPr>
        <w:rFonts w:ascii="Univers ATT" w:hAnsi="Univers ATT"/>
        <w:sz w:val="16"/>
      </w:rPr>
      <w:t xml:space="preserve">Please ask a member of staff for allergen </w:t>
    </w:r>
    <w:proofErr w:type="gramStart"/>
    <w:r w:rsidRPr="006413D6">
      <w:rPr>
        <w:rFonts w:ascii="Univers ATT" w:hAnsi="Univers ATT"/>
        <w:sz w:val="16"/>
      </w:rPr>
      <w:t>information  |</w:t>
    </w:r>
    <w:proofErr w:type="gramEnd"/>
    <w:r w:rsidRPr="006413D6">
      <w:rPr>
        <w:rFonts w:ascii="Univers ATT" w:hAnsi="Univers ATT"/>
        <w:sz w:val="16"/>
      </w:rPr>
      <w:t xml:space="preserve">  </w:t>
    </w:r>
    <w:r w:rsidR="00E94199" w:rsidRPr="006413D6">
      <w:rPr>
        <w:rFonts w:ascii="Univers ATT" w:hAnsi="Univers ATT"/>
        <w:sz w:val="16"/>
      </w:rPr>
      <w:t xml:space="preserve">† Approximate uncooked weight  |  </w:t>
    </w:r>
    <w:r w:rsidRPr="006413D6">
      <w:rPr>
        <w:rFonts w:ascii="Univers ATT" w:hAnsi="Univers ATT"/>
        <w:sz w:val="16"/>
      </w:rPr>
      <w:t xml:space="preserve">All of our fish products may contain bones  | </w:t>
    </w:r>
  </w:p>
  <w:p w:rsidR="006413D6" w:rsidRDefault="00EF7541" w:rsidP="00EF7541">
    <w:pPr>
      <w:pStyle w:val="Footer"/>
      <w:jc w:val="center"/>
      <w:rPr>
        <w:rFonts w:ascii="Univers ATT" w:hAnsi="Univers ATT"/>
        <w:sz w:val="16"/>
      </w:rPr>
    </w:pPr>
    <w:r w:rsidRPr="006413D6">
      <w:rPr>
        <w:rFonts w:ascii="Univers ATT" w:hAnsi="Univers ATT"/>
        <w:sz w:val="16"/>
      </w:rPr>
      <w:t xml:space="preserve"> (V) </w:t>
    </w:r>
    <w:proofErr w:type="gramStart"/>
    <w:r w:rsidRPr="006413D6">
      <w:rPr>
        <w:rFonts w:ascii="Univers ATT" w:hAnsi="Univers ATT"/>
        <w:sz w:val="16"/>
      </w:rPr>
      <w:t>these</w:t>
    </w:r>
    <w:proofErr w:type="gramEnd"/>
    <w:r w:rsidRPr="006413D6">
      <w:rPr>
        <w:rFonts w:ascii="Univers ATT" w:hAnsi="Univers ATT"/>
        <w:sz w:val="16"/>
      </w:rPr>
      <w:t xml:space="preserve"> products are suitable for vegetarians – whilst we take every care to preserve the integrity of our vegetarian dishes we must </w:t>
    </w:r>
  </w:p>
  <w:p w:rsidR="006413D6" w:rsidRDefault="00EF7541" w:rsidP="00EF7541">
    <w:pPr>
      <w:pStyle w:val="Footer"/>
      <w:jc w:val="center"/>
      <w:rPr>
        <w:rFonts w:ascii="Univers ATT" w:hAnsi="Univers ATT"/>
        <w:sz w:val="16"/>
      </w:rPr>
    </w:pPr>
    <w:proofErr w:type="gramStart"/>
    <w:r w:rsidRPr="006413D6">
      <w:rPr>
        <w:rFonts w:ascii="Univers ATT" w:hAnsi="Univers ATT"/>
        <w:sz w:val="16"/>
      </w:rPr>
      <w:t>advise</w:t>
    </w:r>
    <w:proofErr w:type="gramEnd"/>
    <w:r w:rsidRPr="006413D6">
      <w:rPr>
        <w:rFonts w:ascii="Univers ATT" w:hAnsi="Univers ATT"/>
        <w:sz w:val="16"/>
      </w:rPr>
      <w:t xml:space="preserve"> that these products are produced in a multi-kitchen environment  |  we cannot guarantee the our products do not contain traces </w:t>
    </w:r>
  </w:p>
  <w:p w:rsidR="00C02659" w:rsidRPr="006413D6" w:rsidRDefault="00EF7541" w:rsidP="00EF7541">
    <w:pPr>
      <w:pStyle w:val="Footer"/>
      <w:jc w:val="center"/>
      <w:rPr>
        <w:rFonts w:ascii="Univers ATT" w:hAnsi="Univers ATT"/>
        <w:sz w:val="16"/>
      </w:rPr>
    </w:pPr>
    <w:proofErr w:type="gramStart"/>
    <w:r w:rsidRPr="006413D6">
      <w:rPr>
        <w:rFonts w:ascii="Univers ATT" w:hAnsi="Univers ATT"/>
        <w:sz w:val="16"/>
      </w:rPr>
      <w:t>of</w:t>
    </w:r>
    <w:proofErr w:type="gramEnd"/>
    <w:r w:rsidRPr="006413D6">
      <w:rPr>
        <w:rFonts w:ascii="Univers ATT" w:hAnsi="Univers ATT"/>
        <w:sz w:val="16"/>
      </w:rPr>
      <w:t xml:space="preserve"> seeds and/or nuts</w:t>
    </w:r>
  </w:p>
  <w:p w:rsidR="00C02659" w:rsidRPr="006413D6" w:rsidRDefault="00C02659">
    <w:pPr>
      <w:pStyle w:val="Footer"/>
      <w:rPr>
        <w:rFonts w:ascii="Univers ATT" w:hAnsi="Univers AT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1E" w:rsidRDefault="00901F1E" w:rsidP="00901F1E">
      <w:pPr>
        <w:spacing w:after="0" w:line="240" w:lineRule="auto"/>
      </w:pPr>
      <w:r>
        <w:separator/>
      </w:r>
    </w:p>
  </w:footnote>
  <w:footnote w:type="continuationSeparator" w:id="0">
    <w:p w:rsidR="00901F1E" w:rsidRDefault="00901F1E" w:rsidP="0090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19" w:rsidRDefault="00814F19" w:rsidP="00E9419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AE5F31" wp14:editId="508697DE">
          <wp:extent cx="3285461" cy="186069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keys_Logo_WhiteBgr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68" r="-200"/>
                  <a:stretch/>
                </pic:blipFill>
                <pic:spPr bwMode="auto">
                  <a:xfrm>
                    <a:off x="0" y="0"/>
                    <a:ext cx="3289241" cy="1862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4F19" w:rsidRDefault="00814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E"/>
    <w:rsid w:val="000D28D7"/>
    <w:rsid w:val="0014317F"/>
    <w:rsid w:val="00157BF7"/>
    <w:rsid w:val="006413D6"/>
    <w:rsid w:val="006C406C"/>
    <w:rsid w:val="007B5282"/>
    <w:rsid w:val="00814F19"/>
    <w:rsid w:val="00901F1E"/>
    <w:rsid w:val="00973FAD"/>
    <w:rsid w:val="00997FB2"/>
    <w:rsid w:val="00C02659"/>
    <w:rsid w:val="00C735D1"/>
    <w:rsid w:val="00E94199"/>
    <w:rsid w:val="00EC53C5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1E"/>
  </w:style>
  <w:style w:type="paragraph" w:styleId="Footer">
    <w:name w:val="footer"/>
    <w:basedOn w:val="Normal"/>
    <w:link w:val="FooterChar"/>
    <w:uiPriority w:val="99"/>
    <w:unhideWhenUsed/>
    <w:rsid w:val="00901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1E"/>
  </w:style>
  <w:style w:type="paragraph" w:styleId="Footer">
    <w:name w:val="footer"/>
    <w:basedOn w:val="Normal"/>
    <w:link w:val="FooterChar"/>
    <w:uiPriority w:val="99"/>
    <w:unhideWhenUsed/>
    <w:rsid w:val="00901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 Toni-Leanne</dc:creator>
  <cp:lastModifiedBy>Comer Toni-Leanne</cp:lastModifiedBy>
  <cp:revision>3</cp:revision>
  <cp:lastPrinted>2016-09-20T13:09:00Z</cp:lastPrinted>
  <dcterms:created xsi:type="dcterms:W3CDTF">2016-10-28T10:50:00Z</dcterms:created>
  <dcterms:modified xsi:type="dcterms:W3CDTF">2016-10-28T10:51:00Z</dcterms:modified>
</cp:coreProperties>
</file>